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C53C" w14:textId="77777777" w:rsidR="008B1A08" w:rsidRDefault="00FE7C13">
      <w:pPr>
        <w:spacing w:after="0"/>
        <w:ind w:left="4379" w:firstLine="0"/>
      </w:pPr>
      <w:r>
        <w:rPr>
          <w:noProof/>
        </w:rPr>
        <w:drawing>
          <wp:inline distT="0" distB="0" distL="0" distR="0" wp14:anchorId="370B11A0" wp14:editId="3EB007EF">
            <wp:extent cx="1085215" cy="108585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67F7" w14:textId="77777777" w:rsidR="008B1A08" w:rsidRDefault="00FE7C13">
      <w:pPr>
        <w:spacing w:after="81"/>
        <w:ind w:left="0" w:right="3888" w:firstLine="0"/>
      </w:pPr>
      <w:r>
        <w:rPr>
          <w:rFonts w:ascii="Arial" w:eastAsia="Arial" w:hAnsi="Arial" w:cs="Arial"/>
          <w:b/>
        </w:rPr>
        <w:t xml:space="preserve"> </w:t>
      </w:r>
    </w:p>
    <w:p w14:paraId="209C280E" w14:textId="77777777" w:rsidR="008B1A08" w:rsidRDefault="00FE7C13">
      <w:pPr>
        <w:spacing w:after="16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466F845A" w14:textId="2A2FDEC6" w:rsidR="00BE74EA" w:rsidRPr="00BE74EA" w:rsidRDefault="00FE7C13" w:rsidP="00BE74EA">
      <w:pPr>
        <w:spacing w:after="280"/>
        <w:ind w:left="1908" w:firstLine="0"/>
      </w:pPr>
      <w:r>
        <w:rPr>
          <w:rFonts w:ascii="Arial" w:eastAsia="Arial" w:hAnsi="Arial" w:cs="Arial"/>
          <w:b/>
          <w:sz w:val="16"/>
          <w:u w:val="single" w:color="000000"/>
        </w:rPr>
        <w:t xml:space="preserve">vzw </w:t>
      </w:r>
      <w:proofErr w:type="spellStart"/>
      <w:r>
        <w:rPr>
          <w:rFonts w:ascii="Arial" w:eastAsia="Arial" w:hAnsi="Arial" w:cs="Arial"/>
          <w:b/>
          <w:sz w:val="16"/>
          <w:u w:val="single" w:color="000000"/>
        </w:rPr>
        <w:t>Slotracefriends</w:t>
      </w:r>
      <w:proofErr w:type="spellEnd"/>
      <w:r>
        <w:rPr>
          <w:rFonts w:ascii="Arial" w:eastAsia="Arial" w:hAnsi="Arial" w:cs="Arial"/>
          <w:b/>
          <w:sz w:val="16"/>
          <w:u w:val="single" w:color="000000"/>
        </w:rPr>
        <w:t xml:space="preserve"> Diepenbeek, geregistreerd onder nummer 0647.526.864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3F354AD6" w14:textId="77777777" w:rsidR="00BE74EA" w:rsidRPr="00BE74EA" w:rsidRDefault="00BE74EA" w:rsidP="00BE74EA">
      <w:pPr>
        <w:spacing w:after="218"/>
        <w:ind w:left="0" w:firstLine="0"/>
        <w:rPr>
          <w:lang w:val="nb-NO"/>
        </w:rPr>
      </w:pPr>
      <w:r w:rsidRPr="00BE74EA">
        <w:rPr>
          <w:b/>
          <w:i/>
          <w:lang w:val="nb-NO"/>
        </w:rPr>
        <w:t xml:space="preserve"> </w:t>
      </w:r>
    </w:p>
    <w:p w14:paraId="7A84BAEC" w14:textId="3E69FA94" w:rsidR="00BE74EA" w:rsidRPr="00BE74EA" w:rsidRDefault="00BE74EA" w:rsidP="00BE74EA">
      <w:pPr>
        <w:spacing w:after="218"/>
        <w:ind w:left="-5"/>
        <w:rPr>
          <w:lang w:val="nb-NO"/>
        </w:rPr>
      </w:pPr>
      <w:r w:rsidRPr="00BE74EA">
        <w:rPr>
          <w:b/>
          <w:i/>
          <w:u w:val="single" w:color="000000"/>
          <w:lang w:val="nb-NO"/>
        </w:rPr>
        <w:t xml:space="preserve">Reglement </w:t>
      </w:r>
      <w:proofErr w:type="spellStart"/>
      <w:r w:rsidRPr="00BE74EA">
        <w:rPr>
          <w:b/>
          <w:i/>
          <w:u w:val="single" w:color="000000"/>
          <w:lang w:val="nb-NO"/>
        </w:rPr>
        <w:t>Dtm</w:t>
      </w:r>
      <w:proofErr w:type="spellEnd"/>
      <w:r w:rsidRPr="00BE74EA">
        <w:rPr>
          <w:b/>
          <w:i/>
          <w:u w:val="single" w:color="000000"/>
          <w:lang w:val="nb-NO"/>
        </w:rPr>
        <w:t xml:space="preserve"> </w:t>
      </w:r>
      <w:proofErr w:type="spellStart"/>
      <w:r w:rsidRPr="00BE74EA">
        <w:rPr>
          <w:b/>
          <w:i/>
          <w:u w:val="single" w:color="000000"/>
          <w:lang w:val="nb-NO"/>
        </w:rPr>
        <w:t>digitaal</w:t>
      </w:r>
      <w:proofErr w:type="spellEnd"/>
      <w:r>
        <w:rPr>
          <w:b/>
          <w:i/>
          <w:u w:val="single" w:color="000000"/>
          <w:lang w:val="nb-NO"/>
        </w:rPr>
        <w:t xml:space="preserve"> </w:t>
      </w:r>
      <w:proofErr w:type="spellStart"/>
      <w:r>
        <w:rPr>
          <w:b/>
          <w:i/>
          <w:u w:val="single" w:color="000000"/>
          <w:lang w:val="nb-NO"/>
        </w:rPr>
        <w:t>versie</w:t>
      </w:r>
      <w:proofErr w:type="spellEnd"/>
      <w:r>
        <w:rPr>
          <w:b/>
          <w:i/>
          <w:u w:val="single" w:color="000000"/>
          <w:lang w:val="nb-NO"/>
        </w:rPr>
        <w:t xml:space="preserve"> 30/12/2025 </w:t>
      </w:r>
      <w:r w:rsidRPr="00BE74EA">
        <w:rPr>
          <w:b/>
          <w:i/>
          <w:u w:val="single" w:color="000000"/>
          <w:lang w:val="nb-NO"/>
        </w:rPr>
        <w:t>.</w:t>
      </w:r>
      <w:r w:rsidRPr="00BE74EA">
        <w:rPr>
          <w:lang w:val="nb-NO"/>
        </w:rPr>
        <w:t xml:space="preserve"> </w:t>
      </w:r>
    </w:p>
    <w:p w14:paraId="5103DF01" w14:textId="77777777" w:rsidR="00BE74EA" w:rsidRDefault="00BE74EA" w:rsidP="00BE74EA">
      <w:pPr>
        <w:ind w:left="-5"/>
      </w:pPr>
      <w:r>
        <w:t xml:space="preserve">-Chassis : blijft origineel . </w:t>
      </w:r>
    </w:p>
    <w:p w14:paraId="1C8EF92A" w14:textId="77777777" w:rsidR="00BE74EA" w:rsidRDefault="00BE74EA" w:rsidP="00BE74EA">
      <w:pPr>
        <w:ind w:left="-5"/>
      </w:pPr>
      <w:r>
        <w:t xml:space="preserve">-Carrosserie : blijft origineel inclusief de achterspoiler(er mag wel een gat gemaakt worden voor de antenne van de chip maar is niet verplicht) </w:t>
      </w:r>
    </w:p>
    <w:p w14:paraId="33F984E5" w14:textId="77777777" w:rsidR="00BE74EA" w:rsidRDefault="00BE74EA" w:rsidP="00BE74EA">
      <w:pPr>
        <w:spacing w:after="0" w:line="454" w:lineRule="auto"/>
        <w:ind w:left="-5" w:right="550"/>
      </w:pPr>
      <w:r>
        <w:t xml:space="preserve">-Motor : mx15 (21000t) en aan de onderkant afgeplakt met tape om kortsluiting te voorkomen. </w:t>
      </w:r>
    </w:p>
    <w:p w14:paraId="066C075B" w14:textId="77777777" w:rsidR="00BE74EA" w:rsidRDefault="00BE74EA" w:rsidP="00BE74EA">
      <w:pPr>
        <w:ind w:left="-5"/>
      </w:pPr>
      <w:r>
        <w:t>-</w:t>
      </w:r>
      <w:proofErr w:type="spellStart"/>
      <w:r>
        <w:t>Pinion</w:t>
      </w:r>
      <w:proofErr w:type="spellEnd"/>
      <w:r>
        <w:t xml:space="preserve"> : standaard messing 9t </w:t>
      </w:r>
    </w:p>
    <w:p w14:paraId="7962F071" w14:textId="77777777" w:rsidR="00BE74EA" w:rsidRDefault="00BE74EA" w:rsidP="00BE74EA">
      <w:pPr>
        <w:ind w:left="-5"/>
      </w:pPr>
      <w:r>
        <w:t xml:space="preserve">-Tandwiel 28tands GI28 </w:t>
      </w:r>
      <w:proofErr w:type="spellStart"/>
      <w:r>
        <w:t>bz</w:t>
      </w:r>
      <w:proofErr w:type="spellEnd"/>
      <w:r>
        <w:t xml:space="preserve"> (geel) </w:t>
      </w:r>
    </w:p>
    <w:p w14:paraId="63AF1CB4" w14:textId="77777777" w:rsidR="00BE74EA" w:rsidRDefault="00BE74EA" w:rsidP="00BE74EA">
      <w:pPr>
        <w:ind w:left="-5"/>
      </w:pPr>
      <w:r>
        <w:t xml:space="preserve">-Voorvelgen : origineel 15,8mm (plastiek) met </w:t>
      </w:r>
      <w:proofErr w:type="spellStart"/>
      <w:r>
        <w:t>inserts</w:t>
      </w:r>
      <w:proofErr w:type="spellEnd"/>
      <w:r>
        <w:t xml:space="preserve"> </w:t>
      </w:r>
    </w:p>
    <w:p w14:paraId="4FED16C2" w14:textId="77777777" w:rsidR="00BE74EA" w:rsidRDefault="00BE74EA" w:rsidP="00BE74EA">
      <w:pPr>
        <w:ind w:left="-5"/>
      </w:pPr>
      <w:r>
        <w:t xml:space="preserve">-Voorbanden : mogen geschuurd worden of vervangen door zero </w:t>
      </w:r>
      <w:proofErr w:type="spellStart"/>
      <w:r>
        <w:t>grips</w:t>
      </w:r>
      <w:proofErr w:type="spellEnd"/>
      <w:r>
        <w:t xml:space="preserve"> van slot it. </w:t>
      </w:r>
    </w:p>
    <w:p w14:paraId="558EE37F" w14:textId="77777777" w:rsidR="00BE74EA" w:rsidRDefault="00BE74EA" w:rsidP="00BE74EA">
      <w:pPr>
        <w:ind w:left="-5"/>
      </w:pPr>
      <w:r>
        <w:t>-</w:t>
      </w:r>
      <w:proofErr w:type="spellStart"/>
      <w:r>
        <w:t>Achtervelgen</w:t>
      </w:r>
      <w:proofErr w:type="spellEnd"/>
      <w:r>
        <w:t xml:space="preserve"> : (aluminium) origineel 15,8mm met </w:t>
      </w:r>
      <w:proofErr w:type="spellStart"/>
      <w:r>
        <w:t>inserts</w:t>
      </w:r>
      <w:proofErr w:type="spellEnd"/>
      <w:r>
        <w:t xml:space="preserve"> W15808215A </w:t>
      </w:r>
    </w:p>
    <w:p w14:paraId="65BA62DD" w14:textId="16D21879" w:rsidR="00BE74EA" w:rsidRDefault="00BE74EA" w:rsidP="00BE74EA">
      <w:pPr>
        <w:ind w:left="-5"/>
      </w:pPr>
      <w:r>
        <w:t xml:space="preserve">-Achterbanden : </w:t>
      </w:r>
      <w:r>
        <w:t>F22 1207 (tapen tijdens de baanwissels is verboden)</w:t>
      </w:r>
    </w:p>
    <w:p w14:paraId="3A6FAF6C" w14:textId="77777777" w:rsidR="00BE74EA" w:rsidRDefault="00BE74EA" w:rsidP="00BE74EA">
      <w:pPr>
        <w:ind w:left="-5"/>
      </w:pPr>
      <w:r>
        <w:t xml:space="preserve">-Max spoorbreedte : voor en achteras 59mm met de band meegeteld </w:t>
      </w:r>
    </w:p>
    <w:p w14:paraId="69A994BA" w14:textId="77777777" w:rsidR="00BE74EA" w:rsidRDefault="00BE74EA" w:rsidP="00BE74EA">
      <w:pPr>
        <w:ind w:left="-5"/>
      </w:pPr>
      <w:r>
        <w:t>-</w:t>
      </w:r>
      <w:proofErr w:type="spellStart"/>
      <w:r>
        <w:t>Sleperschoen</w:t>
      </w:r>
      <w:proofErr w:type="spellEnd"/>
      <w:r>
        <w:t xml:space="preserve"> : origineel (dus zonder schroef) </w:t>
      </w:r>
    </w:p>
    <w:p w14:paraId="29BBA340" w14:textId="77777777" w:rsidR="00BE74EA" w:rsidRDefault="00BE74EA" w:rsidP="00BE74EA">
      <w:pPr>
        <w:ind w:left="-5"/>
      </w:pPr>
      <w:r>
        <w:t>-</w:t>
      </w:r>
      <w:proofErr w:type="spellStart"/>
      <w:r>
        <w:t>Sleperdraad</w:t>
      </w:r>
      <w:proofErr w:type="spellEnd"/>
      <w:r>
        <w:t xml:space="preserve"> : vrij </w:t>
      </w:r>
    </w:p>
    <w:p w14:paraId="1E729582" w14:textId="77777777" w:rsidR="00BE74EA" w:rsidRDefault="00BE74EA" w:rsidP="00BE74EA">
      <w:pPr>
        <w:ind w:left="-5"/>
      </w:pPr>
      <w:r>
        <w:t xml:space="preserve">-Digitale chip : keuze </w:t>
      </w:r>
      <w:proofErr w:type="spellStart"/>
      <w:r>
        <w:t>tss</w:t>
      </w:r>
      <w:proofErr w:type="spellEnd"/>
      <w:r>
        <w:t xml:space="preserve"> </w:t>
      </w:r>
      <w:proofErr w:type="spellStart"/>
      <w:r>
        <w:t>oxigen</w:t>
      </w:r>
      <w:proofErr w:type="spellEnd"/>
      <w:r>
        <w:t xml:space="preserve"> B en C chip . </w:t>
      </w:r>
    </w:p>
    <w:p w14:paraId="2CDE6C1A" w14:textId="77777777" w:rsidR="00BE74EA" w:rsidRDefault="00BE74EA" w:rsidP="00BE74EA">
      <w:pPr>
        <w:ind w:left="-5"/>
      </w:pPr>
      <w:r>
        <w:t xml:space="preserve">-Assen : standaard volle assen </w:t>
      </w:r>
    </w:p>
    <w:p w14:paraId="6BE5ED0C" w14:textId="77777777" w:rsidR="00BE74EA" w:rsidRDefault="00BE74EA" w:rsidP="00BE74EA">
      <w:pPr>
        <w:ind w:left="-5"/>
      </w:pPr>
      <w:r>
        <w:t>-</w:t>
      </w:r>
      <w:proofErr w:type="spellStart"/>
      <w:r>
        <w:t>Motormount</w:t>
      </w:r>
      <w:proofErr w:type="spellEnd"/>
      <w:r>
        <w:t xml:space="preserve"> : </w:t>
      </w:r>
      <w:proofErr w:type="spellStart"/>
      <w:r>
        <w:t>inline</w:t>
      </w:r>
      <w:proofErr w:type="spellEnd"/>
      <w:r>
        <w:t xml:space="preserve"> 0,5mm offset  CH110 (standaard zit deze erin ) </w:t>
      </w:r>
    </w:p>
    <w:p w14:paraId="6EC3C9C3" w14:textId="77777777" w:rsidR="00BE74EA" w:rsidRDefault="00BE74EA" w:rsidP="00BE74EA">
      <w:pPr>
        <w:ind w:left="-5"/>
      </w:pPr>
      <w:r>
        <w:t xml:space="preserve">-Schroeven : zoals standaard meegeleverd met kruiskop CH120 en CH106 </w:t>
      </w:r>
    </w:p>
    <w:p w14:paraId="682026F6" w14:textId="77777777" w:rsidR="00BE74EA" w:rsidRDefault="00BE74EA" w:rsidP="00BE74EA">
      <w:pPr>
        <w:spacing w:after="218"/>
        <w:ind w:left="0" w:firstLine="0"/>
      </w:pPr>
      <w:r>
        <w:t xml:space="preserve"> </w:t>
      </w:r>
    </w:p>
    <w:p w14:paraId="3483A594" w14:textId="77777777" w:rsidR="00BE74EA" w:rsidRDefault="00BE74EA" w:rsidP="00BE74EA">
      <w:pPr>
        <w:spacing w:after="218"/>
        <w:ind w:left="-5"/>
      </w:pPr>
      <w:r>
        <w:rPr>
          <w:b/>
          <w:i/>
          <w:u w:val="single" w:color="000000"/>
        </w:rPr>
        <w:t>Opzet van DTM digitaal.</w:t>
      </w:r>
      <w:r>
        <w:rPr>
          <w:b/>
          <w:i/>
        </w:rPr>
        <w:t xml:space="preserve"> </w:t>
      </w:r>
      <w:r>
        <w:t xml:space="preserve"> </w:t>
      </w:r>
    </w:p>
    <w:p w14:paraId="3973DC0F" w14:textId="77777777" w:rsidR="00BE74EA" w:rsidRDefault="00BE74EA" w:rsidP="00BE74EA">
      <w:pPr>
        <w:ind w:left="-5"/>
      </w:pPr>
      <w:r>
        <w:t xml:space="preserve">Een klasse te creëren met standaard auto's die gaande weg de competitie allemaal ongeveer gelijke tijden gaan </w:t>
      </w:r>
      <w:proofErr w:type="spellStart"/>
      <w:r>
        <w:t>knn</w:t>
      </w:r>
      <w:proofErr w:type="spellEnd"/>
      <w:r>
        <w:t xml:space="preserve"> rijden . Hoe gaan we da doen? Door de snellere piloten telkens topsnelheid af te nemen doormiddel van het digitale systeem. Hoe gaat dat in zijn werk . De wedstrijden duren altijd 30min . De eerste wedstrijd zal gewoon verlopen. De winnaar en plaats 2en 3 krijgen vermindering van power met 4 ,2 en 1%. En nemen dit mee voor de rest van het seizoen. Behalve als ze uit de top 3 eindigen dan verdwijnt er 1% . Er staat een maximum op van 10 % powerverlies . Ook is er power winst voor de </w:t>
      </w:r>
      <w:proofErr w:type="spellStart"/>
      <w:r>
        <w:t>laaste</w:t>
      </w:r>
      <w:proofErr w:type="spellEnd"/>
      <w:r>
        <w:t xml:space="preserve"> en voorlaatste 2% en 1% per wedstrijd. Met een maximum van 5% power winst . Wat houd da in power winst en power verlies : uit test van Dirk en Ward blijkt dat bv iemand met 5% powerverlies ongeveer 0,2sec langzamer is dan zijn normale rondetijd per ronde. En iemand met 5% power winst 0,2 sneller is dan zijn gemiddelde rondetijd per ronde . </w:t>
      </w:r>
    </w:p>
    <w:p w14:paraId="2CCDF541" w14:textId="77777777" w:rsidR="00BE74EA" w:rsidRDefault="00BE74EA" w:rsidP="00BE74EA">
      <w:pPr>
        <w:ind w:left="-5"/>
      </w:pPr>
      <w:r>
        <w:t xml:space="preserve">Zo gaan we proberen een echte DTM strijd krijgen . </w:t>
      </w:r>
    </w:p>
    <w:p w14:paraId="323504EF" w14:textId="192E13A2" w:rsidR="008B1A08" w:rsidRDefault="00FE7C13">
      <w:pPr>
        <w:ind w:left="10"/>
      </w:pPr>
      <w:r>
        <w:t xml:space="preserve"> </w:t>
      </w:r>
    </w:p>
    <w:sectPr w:rsidR="008B1A08">
      <w:pgSz w:w="11906" w:h="16838"/>
      <w:pgMar w:top="720" w:right="121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469"/>
    <w:multiLevelType w:val="hybridMultilevel"/>
    <w:tmpl w:val="7A0E0294"/>
    <w:lvl w:ilvl="0" w:tplc="5C383C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EE7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A1E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AE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4E7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8A9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E7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80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883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070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08"/>
    <w:rsid w:val="000826EB"/>
    <w:rsid w:val="00225B1F"/>
    <w:rsid w:val="008B1A08"/>
    <w:rsid w:val="00B45195"/>
    <w:rsid w:val="00BE74EA"/>
    <w:rsid w:val="00D81471"/>
    <w:rsid w:val="00E60F97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21A4"/>
  <w15:docId w15:val="{878E921B-96A8-449E-BA68-ADFC934D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7"/>
      <w:ind w:left="73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VINKY</dc:creator>
  <cp:keywords/>
  <cp:lastModifiedBy>Ruth Wils</cp:lastModifiedBy>
  <cp:revision>2</cp:revision>
  <cp:lastPrinted>2025-12-30T12:55:00Z</cp:lastPrinted>
  <dcterms:created xsi:type="dcterms:W3CDTF">2025-12-30T13:05:00Z</dcterms:created>
  <dcterms:modified xsi:type="dcterms:W3CDTF">2025-12-30T13:05:00Z</dcterms:modified>
</cp:coreProperties>
</file>